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B" w:rsidRDefault="00A946DB" w:rsidP="00A946DB">
      <w:pPr>
        <w:spacing w:after="0" w:line="240" w:lineRule="auto"/>
        <w:jc w:val="both"/>
      </w:pPr>
      <w:r>
        <w:rPr>
          <w:noProof/>
          <w:lang w:eastAsia="lt-LT"/>
        </w:rPr>
        <w:drawing>
          <wp:inline distT="0" distB="0" distL="0" distR="0" wp14:anchorId="15C922AB" wp14:editId="6043B876">
            <wp:extent cx="904875" cy="714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A946DB" w:rsidRDefault="00A946DB" w:rsidP="00A946DB">
      <w:pPr>
        <w:spacing w:after="0" w:line="240" w:lineRule="auto"/>
      </w:pPr>
      <w:r>
        <w:t>Mažeikių lopšelis</w:t>
      </w:r>
      <w:proofErr w:type="gramStart"/>
      <w:r>
        <w:t>-</w:t>
      </w:r>
      <w:proofErr w:type="gramEnd"/>
      <w:r>
        <w:t>darželis</w:t>
      </w:r>
    </w:p>
    <w:p w:rsidR="00A946DB" w:rsidRPr="0049237F" w:rsidRDefault="00A946DB" w:rsidP="00A946DB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  <w:r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257C55"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4429BA">
        <w:rPr>
          <w:rFonts w:eastAsia="Times New Roman" w:cs="Times New Roman"/>
          <w:sz w:val="16"/>
          <w:szCs w:val="16"/>
        </w:rPr>
        <w:t>(Registro liudijimas</w:t>
      </w:r>
      <w:r>
        <w:rPr>
          <w:rFonts w:eastAsia="Times New Roman" w:cs="Times New Roman"/>
          <w:sz w:val="16"/>
          <w:szCs w:val="16"/>
          <w:lang w:val="en-US"/>
        </w:rPr>
        <w:t xml:space="preserve"> </w:t>
      </w:r>
      <w:r w:rsidRPr="00257C55">
        <w:rPr>
          <w:rFonts w:eastAsia="Times New Roman" w:cs="Times New Roman"/>
          <w:sz w:val="16"/>
          <w:szCs w:val="16"/>
          <w:lang w:val="en-US"/>
        </w:rPr>
        <w:t>Nr. 83108)</w:t>
      </w:r>
    </w:p>
    <w:p w:rsidR="00A946DB" w:rsidRPr="00257C55" w:rsidRDefault="00A946DB" w:rsidP="00A946D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ATASKAITA </w:t>
      </w:r>
      <w:r w:rsidRPr="00257C55">
        <w:rPr>
          <w:b/>
        </w:rPr>
        <w:t xml:space="preserve">APIE </w:t>
      </w:r>
      <w:r w:rsidRPr="00257C55">
        <w:rPr>
          <w:rFonts w:eastAsia="Times New Roman" w:cs="Times New Roman"/>
          <w:b/>
          <w:szCs w:val="24"/>
        </w:rPr>
        <w:t>SAVIVALDYBĖS</w:t>
      </w:r>
    </w:p>
    <w:p w:rsidR="00A946DB" w:rsidRPr="00CF2B0E" w:rsidRDefault="00A946DB" w:rsidP="00A946D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TARYBOS NUSTATYTĄ </w:t>
      </w:r>
      <w:r w:rsidRPr="00257C55">
        <w:rPr>
          <w:rFonts w:eastAsia="Times New Roman" w:cs="Times New Roman"/>
          <w:b/>
          <w:szCs w:val="24"/>
        </w:rPr>
        <w:t>UG</w:t>
      </w:r>
      <w:r>
        <w:rPr>
          <w:rFonts w:eastAsia="Times New Roman" w:cs="Times New Roman"/>
          <w:b/>
          <w:szCs w:val="24"/>
        </w:rPr>
        <w:t>DYMO APLINKOS IŠLAIKYMO MĖNESINĮ MOKESTĮ</w:t>
      </w:r>
      <w:proofErr w:type="gramStart"/>
      <w:r>
        <w:rPr>
          <w:rFonts w:eastAsia="Times New Roman" w:cs="Times New Roman"/>
          <w:b/>
          <w:szCs w:val="24"/>
        </w:rPr>
        <w:t xml:space="preserve"> </w:t>
      </w:r>
      <w:r w:rsidRPr="004429BA">
        <w:rPr>
          <w:rFonts w:eastAsia="Times New Roman" w:cs="Times New Roman"/>
          <w:b/>
          <w:szCs w:val="24"/>
        </w:rPr>
        <w:t xml:space="preserve"> </w:t>
      </w:r>
      <w:proofErr w:type="gramEnd"/>
    </w:p>
    <w:p w:rsidR="00A946DB" w:rsidRPr="00FB50E8" w:rsidRDefault="00A946DB" w:rsidP="00A946DB">
      <w:pPr>
        <w:spacing w:after="160" w:line="259" w:lineRule="auto"/>
        <w:jc w:val="both"/>
        <w:rPr>
          <w:rFonts w:eastAsia="Calibri" w:cs="Times New Roman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5"/>
        <w:gridCol w:w="1333"/>
        <w:gridCol w:w="108"/>
        <w:gridCol w:w="1418"/>
        <w:gridCol w:w="1417"/>
        <w:gridCol w:w="1559"/>
        <w:gridCol w:w="1560"/>
      </w:tblGrid>
      <w:tr w:rsidR="00A946DB" w:rsidRPr="00FB50E8" w:rsidTr="00E271A7">
        <w:tc>
          <w:tcPr>
            <w:tcW w:w="3345" w:type="dxa"/>
            <w:gridSpan w:val="2"/>
            <w:shd w:val="clear" w:color="auto" w:fill="FBD4B4" w:themeFill="accent6" w:themeFillTint="66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2022</w:t>
            </w:r>
            <w:r w:rsidRPr="00274268">
              <w:rPr>
                <w:rFonts w:eastAsia="Calibri" w:cs="Times New Roman"/>
                <w:b/>
                <w:szCs w:val="24"/>
              </w:rPr>
              <w:t xml:space="preserve"> m.</w:t>
            </w:r>
          </w:p>
        </w:tc>
        <w:tc>
          <w:tcPr>
            <w:tcW w:w="1333" w:type="dxa"/>
            <w:shd w:val="clear" w:color="auto" w:fill="FBD4B4" w:themeFill="accent6" w:themeFillTint="66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26" w:type="dxa"/>
            <w:gridSpan w:val="2"/>
            <w:shd w:val="clear" w:color="auto" w:fill="FBD4B4" w:themeFill="accent6" w:themeFillTint="66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IV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Viso:</w:t>
            </w:r>
          </w:p>
        </w:tc>
      </w:tr>
      <w:tr w:rsidR="00A946DB" w:rsidRPr="00FB50E8" w:rsidTr="00E271A7">
        <w:tc>
          <w:tcPr>
            <w:tcW w:w="9180" w:type="dxa"/>
            <w:gridSpan w:val="7"/>
            <w:shd w:val="clear" w:color="auto" w:fill="FDE9D9" w:themeFill="accent6" w:themeFillTint="33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Panaudotos</w:t>
            </w:r>
            <w:r>
              <w:rPr>
                <w:rFonts w:eastAsia="Calibri" w:cs="Times New Roman"/>
                <w:b/>
                <w:bCs/>
                <w:szCs w:val="24"/>
              </w:rPr>
              <w:t xml:space="preserve"> 11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E</w:t>
            </w:r>
            <w:r w:rsidRPr="00FB50E8">
              <w:rPr>
                <w:rFonts w:eastAsia="Calibri" w:cs="Times New Roman"/>
                <w:b/>
                <w:bCs/>
                <w:szCs w:val="24"/>
              </w:rPr>
              <w:t>ur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 lėšos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A946DB" w:rsidRPr="00FB50E8" w:rsidTr="00E271A7">
        <w:tc>
          <w:tcPr>
            <w:tcW w:w="620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725" w:type="dxa"/>
            <w:shd w:val="clear" w:color="auto" w:fill="auto"/>
          </w:tcPr>
          <w:p w:rsidR="00A946DB" w:rsidRPr="00DD72A7" w:rsidRDefault="00A946DB" w:rsidP="00BB1425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Priemonėms, priskiriamoms trumpalaikio turto grupei ir skirtoms ugdymui įgyvendinti bei ugdymo aplinkai kurti, įsigyti.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A946DB" w:rsidRPr="00FB50E8" w:rsidRDefault="00A946DB" w:rsidP="00A946DB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5526.97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946DB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946DB" w:rsidRPr="00FB50E8" w:rsidTr="00E271A7">
        <w:tc>
          <w:tcPr>
            <w:tcW w:w="620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725" w:type="dxa"/>
            <w:shd w:val="clear" w:color="auto" w:fill="auto"/>
          </w:tcPr>
          <w:p w:rsidR="00A946DB" w:rsidRPr="00DD72A7" w:rsidRDefault="00A946DB" w:rsidP="00BB1425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Higienos, dezinfekcinėms ir valymo reikmėms įsigyti.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165.53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946DB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946DB" w:rsidRPr="00FB50E8" w:rsidTr="00E271A7">
        <w:tc>
          <w:tcPr>
            <w:tcW w:w="620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725" w:type="dxa"/>
            <w:shd w:val="clear" w:color="auto" w:fill="auto"/>
          </w:tcPr>
          <w:p w:rsidR="00A946DB" w:rsidRPr="00DD72A7" w:rsidRDefault="00A946DB" w:rsidP="00BB1425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Kitoms priemonėms, priskiriamoms ilgalaikio turto grupei ir skirtoms ugdymo įgyvendinimui, įsigyti.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946DB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946DB" w:rsidRPr="00FB50E8" w:rsidTr="00E271A7">
        <w:tc>
          <w:tcPr>
            <w:tcW w:w="620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725" w:type="dxa"/>
            <w:shd w:val="clear" w:color="auto" w:fill="auto"/>
          </w:tcPr>
          <w:p w:rsidR="00A946DB" w:rsidRPr="00DD72A7" w:rsidRDefault="00A946DB" w:rsidP="00BB1425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DD72A7">
              <w:rPr>
                <w:rFonts w:eastAsia="Calibri" w:cs="Times New Roman"/>
                <w:sz w:val="22"/>
              </w:rPr>
              <w:t>Paslaugoms, susijusioms su ugdymo įgyvendinimu, pažintinei, kultūrinei ar edukacinei veiklai apmokėti.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946DB" w:rsidRPr="00FB50E8" w:rsidTr="00E271A7">
        <w:tc>
          <w:tcPr>
            <w:tcW w:w="620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725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Viso: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946DB" w:rsidRPr="00FB50E8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946DB" w:rsidRPr="00F50343" w:rsidRDefault="00A946DB" w:rsidP="00BB1425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A946DB" w:rsidRPr="00FB50E8" w:rsidRDefault="00A946DB" w:rsidP="00A946DB">
      <w:pPr>
        <w:spacing w:after="160" w:line="259" w:lineRule="auto"/>
        <w:rPr>
          <w:rFonts w:eastAsia="Calibri" w:cs="Times New Roman"/>
          <w:szCs w:val="24"/>
        </w:rPr>
      </w:pPr>
    </w:p>
    <w:p w:rsidR="00A946DB" w:rsidRDefault="00A946DB" w:rsidP="00A946DB">
      <w:r>
        <w:t>Direktorė</w:t>
      </w:r>
      <w:proofErr w:type="gramStart"/>
      <w:r>
        <w:t xml:space="preserve">                                                                                                                </w:t>
      </w:r>
      <w:proofErr w:type="gramEnd"/>
      <w:r>
        <w:t xml:space="preserve">Zita </w:t>
      </w:r>
      <w:proofErr w:type="spellStart"/>
      <w:r>
        <w:t>Siliūnienė</w:t>
      </w:r>
      <w:proofErr w:type="spellEnd"/>
    </w:p>
    <w:p w:rsidR="00A946DB" w:rsidRDefault="00A946DB" w:rsidP="00A946DB">
      <w:r>
        <w:t>Buhalterė</w:t>
      </w:r>
      <w:proofErr w:type="gramStart"/>
      <w:r>
        <w:t xml:space="preserve">                                                                                                               </w:t>
      </w:r>
      <w:proofErr w:type="gramEnd"/>
      <w:r>
        <w:t xml:space="preserve">Kristina </w:t>
      </w:r>
      <w:proofErr w:type="spellStart"/>
      <w:r>
        <w:t>Zubavičienė</w:t>
      </w:r>
      <w:proofErr w:type="spellEnd"/>
    </w:p>
    <w:p w:rsidR="00A946DB" w:rsidRDefault="00A946DB" w:rsidP="00A946DB"/>
    <w:p w:rsidR="00A946DB" w:rsidRDefault="00A946DB" w:rsidP="00A946DB"/>
    <w:p w:rsidR="00A946DB" w:rsidRDefault="00A946DB" w:rsidP="00A946DB"/>
    <w:p w:rsidR="00CC648F" w:rsidRDefault="00CC648F">
      <w:bookmarkStart w:id="0" w:name="_GoBack"/>
      <w:bookmarkEnd w:id="0"/>
    </w:p>
    <w:sectPr w:rsidR="00CC648F" w:rsidSect="00A2612E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B"/>
    <w:rsid w:val="00A946DB"/>
    <w:rsid w:val="00CC648F"/>
    <w:rsid w:val="00E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46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46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2022-04-21T08:08:00Z</dcterms:created>
  <dcterms:modified xsi:type="dcterms:W3CDTF">2022-04-21T10:37:00Z</dcterms:modified>
</cp:coreProperties>
</file>