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A4" w:rsidRDefault="00D608A4" w:rsidP="00D608A4">
      <w:pPr>
        <w:pStyle w:val="Betarp"/>
        <w:rPr>
          <w:b/>
          <w:sz w:val="24"/>
          <w:szCs w:val="24"/>
        </w:rPr>
      </w:pPr>
      <w:r w:rsidRPr="00EE1B96">
        <w:rPr>
          <w:b/>
          <w:sz w:val="24"/>
          <w:szCs w:val="24"/>
        </w:rPr>
        <w:t>  Mažeiki</w:t>
      </w:r>
      <w:r w:rsidR="00BB4361">
        <w:rPr>
          <w:b/>
          <w:sz w:val="24"/>
          <w:szCs w:val="24"/>
        </w:rPr>
        <w:t>ų lopšelio – darželio “Pasaka” Atestacijos</w:t>
      </w:r>
      <w:r w:rsidRPr="00EE1B96">
        <w:rPr>
          <w:b/>
          <w:sz w:val="24"/>
          <w:szCs w:val="24"/>
        </w:rPr>
        <w:t xml:space="preserve"> komisijos nariai:</w:t>
      </w:r>
    </w:p>
    <w:p w:rsidR="00D608A4" w:rsidRPr="00EE1B96" w:rsidRDefault="00D608A4" w:rsidP="00D608A4">
      <w:pPr>
        <w:pStyle w:val="Betarp"/>
        <w:rPr>
          <w:b/>
          <w:sz w:val="24"/>
          <w:szCs w:val="24"/>
        </w:rPr>
      </w:pPr>
    </w:p>
    <w:p w:rsidR="00D608A4" w:rsidRPr="00EE1B96" w:rsidRDefault="00D608A4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 w:rsidRPr="00EE1B96">
        <w:rPr>
          <w:sz w:val="24"/>
          <w:szCs w:val="24"/>
          <w:lang w:eastAsia="lt-LT"/>
        </w:rPr>
        <w:t>Alina Petravičienė,</w:t>
      </w:r>
      <w:r w:rsidR="00790DC8">
        <w:rPr>
          <w:sz w:val="24"/>
          <w:szCs w:val="24"/>
          <w:lang w:eastAsia="lt-LT"/>
        </w:rPr>
        <w:t xml:space="preserve"> Mažeikių l-</w:t>
      </w:r>
      <w:proofErr w:type="spellStart"/>
      <w:r w:rsidR="00790DC8">
        <w:rPr>
          <w:sz w:val="24"/>
          <w:szCs w:val="24"/>
          <w:lang w:eastAsia="lt-LT"/>
        </w:rPr>
        <w:t>d“Pasaka</w:t>
      </w:r>
      <w:proofErr w:type="spellEnd"/>
      <w:r w:rsidR="00790DC8">
        <w:rPr>
          <w:sz w:val="24"/>
          <w:szCs w:val="24"/>
          <w:lang w:eastAsia="lt-LT"/>
        </w:rPr>
        <w:t>“</w:t>
      </w:r>
      <w:r w:rsidRPr="00EE1B96">
        <w:rPr>
          <w:sz w:val="24"/>
          <w:szCs w:val="24"/>
          <w:lang w:eastAsia="lt-LT"/>
        </w:rPr>
        <w:t xml:space="preserve"> direktoriaus pavaduotoja ugdymui – pirmininkė;</w:t>
      </w:r>
    </w:p>
    <w:p w:rsidR="00D608A4" w:rsidRPr="00EE1B96" w:rsidRDefault="00D608A4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Irena </w:t>
      </w:r>
      <w:proofErr w:type="spellStart"/>
      <w:r>
        <w:rPr>
          <w:sz w:val="24"/>
          <w:szCs w:val="24"/>
          <w:lang w:eastAsia="lt-LT"/>
        </w:rPr>
        <w:t>Ruibienė</w:t>
      </w:r>
      <w:proofErr w:type="spellEnd"/>
      <w:r>
        <w:rPr>
          <w:sz w:val="24"/>
          <w:szCs w:val="24"/>
          <w:lang w:eastAsia="lt-LT"/>
        </w:rPr>
        <w:t xml:space="preserve">, </w:t>
      </w:r>
      <w:r w:rsidR="00790DC8">
        <w:rPr>
          <w:sz w:val="24"/>
          <w:szCs w:val="24"/>
          <w:lang w:eastAsia="lt-LT"/>
        </w:rPr>
        <w:t>Mažeikių l-</w:t>
      </w:r>
      <w:proofErr w:type="spellStart"/>
      <w:r w:rsidR="00790DC8">
        <w:rPr>
          <w:sz w:val="24"/>
          <w:szCs w:val="24"/>
          <w:lang w:eastAsia="lt-LT"/>
        </w:rPr>
        <w:t>d“Pasaka“</w:t>
      </w:r>
      <w:r>
        <w:rPr>
          <w:sz w:val="24"/>
          <w:szCs w:val="24"/>
          <w:lang w:eastAsia="lt-LT"/>
        </w:rPr>
        <w:t>mokytoja</w:t>
      </w:r>
      <w:proofErr w:type="spellEnd"/>
      <w:r w:rsidRPr="00EE1B96">
        <w:rPr>
          <w:sz w:val="24"/>
          <w:szCs w:val="24"/>
          <w:lang w:eastAsia="lt-LT"/>
        </w:rPr>
        <w:t xml:space="preserve"> metodininkė – narys;</w:t>
      </w:r>
    </w:p>
    <w:p w:rsidR="00D608A4" w:rsidRPr="00EE1B96" w:rsidRDefault="00D608A4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 w:rsidRPr="00EE1B96">
        <w:rPr>
          <w:sz w:val="24"/>
          <w:szCs w:val="24"/>
          <w:lang w:eastAsia="lt-LT"/>
        </w:rPr>
        <w:t xml:space="preserve">Nijolė </w:t>
      </w:r>
      <w:proofErr w:type="spellStart"/>
      <w:r w:rsidRPr="00EE1B96">
        <w:rPr>
          <w:sz w:val="24"/>
          <w:szCs w:val="24"/>
          <w:lang w:eastAsia="lt-LT"/>
        </w:rPr>
        <w:t>Zakalskienė</w:t>
      </w:r>
      <w:proofErr w:type="spellEnd"/>
      <w:r w:rsidRPr="00EE1B96">
        <w:rPr>
          <w:sz w:val="24"/>
          <w:szCs w:val="24"/>
          <w:lang w:eastAsia="lt-LT"/>
        </w:rPr>
        <w:t xml:space="preserve">, </w:t>
      </w:r>
      <w:r w:rsidR="00BB4361">
        <w:rPr>
          <w:sz w:val="24"/>
          <w:szCs w:val="24"/>
          <w:lang w:eastAsia="lt-LT"/>
        </w:rPr>
        <w:t xml:space="preserve">Mažeikių rajono savivaldybės administracijos </w:t>
      </w:r>
      <w:r w:rsidRPr="00EE1B96">
        <w:rPr>
          <w:sz w:val="24"/>
          <w:szCs w:val="24"/>
          <w:lang w:eastAsia="lt-LT"/>
        </w:rPr>
        <w:t>Švietimo skyri</w:t>
      </w:r>
      <w:r w:rsidR="00BB4361">
        <w:rPr>
          <w:sz w:val="24"/>
          <w:szCs w:val="24"/>
          <w:lang w:eastAsia="lt-LT"/>
        </w:rPr>
        <w:t xml:space="preserve">aus </w:t>
      </w:r>
      <w:r w:rsidRPr="00EE1B96">
        <w:rPr>
          <w:sz w:val="24"/>
          <w:szCs w:val="24"/>
          <w:lang w:eastAsia="lt-LT"/>
        </w:rPr>
        <w:t xml:space="preserve"> </w:t>
      </w:r>
      <w:proofErr w:type="spellStart"/>
      <w:r w:rsidRPr="00EE1B96">
        <w:rPr>
          <w:sz w:val="24"/>
          <w:szCs w:val="24"/>
          <w:lang w:eastAsia="lt-LT"/>
        </w:rPr>
        <w:t>vyr</w:t>
      </w:r>
      <w:r w:rsidR="00BB4361">
        <w:rPr>
          <w:sz w:val="24"/>
          <w:szCs w:val="24"/>
          <w:lang w:eastAsia="lt-LT"/>
        </w:rPr>
        <w:t>iausioji</w:t>
      </w:r>
      <w:r w:rsidR="00914767">
        <w:rPr>
          <w:sz w:val="24"/>
          <w:szCs w:val="24"/>
          <w:lang w:eastAsia="lt-LT"/>
        </w:rPr>
        <w:t>o</w:t>
      </w:r>
      <w:proofErr w:type="spellEnd"/>
      <w:r w:rsidRPr="00EE1B96">
        <w:rPr>
          <w:sz w:val="24"/>
          <w:szCs w:val="24"/>
          <w:lang w:eastAsia="lt-LT"/>
        </w:rPr>
        <w:t xml:space="preserve"> specialistė – narys;</w:t>
      </w:r>
    </w:p>
    <w:p w:rsidR="00D608A4" w:rsidRPr="00EE1B96" w:rsidRDefault="00BB4361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Ina Ramanauskienė</w:t>
      </w:r>
      <w:r w:rsidR="00D608A4">
        <w:rPr>
          <w:sz w:val="24"/>
          <w:szCs w:val="24"/>
          <w:lang w:eastAsia="lt-LT"/>
        </w:rPr>
        <w:t xml:space="preserve">, </w:t>
      </w:r>
      <w:r w:rsidR="00790DC8">
        <w:rPr>
          <w:sz w:val="24"/>
          <w:szCs w:val="24"/>
          <w:lang w:eastAsia="lt-LT"/>
        </w:rPr>
        <w:t>Mažeikių l-</w:t>
      </w:r>
      <w:proofErr w:type="spellStart"/>
      <w:r w:rsidR="00790DC8">
        <w:rPr>
          <w:sz w:val="24"/>
          <w:szCs w:val="24"/>
          <w:lang w:eastAsia="lt-LT"/>
        </w:rPr>
        <w:t>d“Pasaka“</w:t>
      </w:r>
      <w:r w:rsidR="00D608A4">
        <w:rPr>
          <w:sz w:val="24"/>
          <w:szCs w:val="24"/>
          <w:lang w:eastAsia="lt-LT"/>
        </w:rPr>
        <w:t>mokytoja</w:t>
      </w:r>
      <w:proofErr w:type="spellEnd"/>
      <w:r w:rsidR="00D608A4" w:rsidRPr="00EE1B96">
        <w:rPr>
          <w:sz w:val="24"/>
          <w:szCs w:val="24"/>
          <w:lang w:eastAsia="lt-LT"/>
        </w:rPr>
        <w:t xml:space="preserve"> metodininkė – narys;</w:t>
      </w:r>
    </w:p>
    <w:p w:rsidR="00D608A4" w:rsidRPr="00EE1B96" w:rsidRDefault="00BB4361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Daiva </w:t>
      </w:r>
      <w:proofErr w:type="spellStart"/>
      <w:r>
        <w:rPr>
          <w:sz w:val="24"/>
          <w:szCs w:val="24"/>
          <w:lang w:eastAsia="lt-LT"/>
        </w:rPr>
        <w:t>Ligeikienė</w:t>
      </w:r>
      <w:proofErr w:type="spellEnd"/>
      <w:r w:rsidR="00D608A4">
        <w:rPr>
          <w:sz w:val="24"/>
          <w:szCs w:val="24"/>
          <w:lang w:eastAsia="lt-LT"/>
        </w:rPr>
        <w:t>,</w:t>
      </w:r>
      <w:r w:rsidR="00790DC8" w:rsidRPr="00790DC8">
        <w:rPr>
          <w:sz w:val="24"/>
          <w:szCs w:val="24"/>
          <w:lang w:eastAsia="lt-LT"/>
        </w:rPr>
        <w:t xml:space="preserve"> </w:t>
      </w:r>
      <w:r w:rsidR="00790DC8">
        <w:rPr>
          <w:sz w:val="24"/>
          <w:szCs w:val="24"/>
          <w:lang w:eastAsia="lt-LT"/>
        </w:rPr>
        <w:t>Mažeikių l-</w:t>
      </w:r>
      <w:proofErr w:type="spellStart"/>
      <w:r w:rsidR="00790DC8">
        <w:rPr>
          <w:sz w:val="24"/>
          <w:szCs w:val="24"/>
          <w:lang w:eastAsia="lt-LT"/>
        </w:rPr>
        <w:t>d“Pasaka</w:t>
      </w:r>
      <w:proofErr w:type="spellEnd"/>
      <w:r w:rsidR="00790DC8">
        <w:rPr>
          <w:sz w:val="24"/>
          <w:szCs w:val="24"/>
          <w:lang w:eastAsia="lt-LT"/>
        </w:rPr>
        <w:t>“</w:t>
      </w:r>
      <w:r w:rsidR="00D608A4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 xml:space="preserve">vyresn. </w:t>
      </w:r>
      <w:r w:rsidR="00D608A4">
        <w:rPr>
          <w:sz w:val="24"/>
          <w:szCs w:val="24"/>
          <w:lang w:eastAsia="lt-LT"/>
        </w:rPr>
        <w:t>mokytoja</w:t>
      </w:r>
      <w:r>
        <w:rPr>
          <w:sz w:val="24"/>
          <w:szCs w:val="24"/>
          <w:lang w:eastAsia="lt-LT"/>
        </w:rPr>
        <w:t xml:space="preserve"> </w:t>
      </w:r>
      <w:r w:rsidR="00D608A4" w:rsidRPr="00EE1B96">
        <w:rPr>
          <w:sz w:val="24"/>
          <w:szCs w:val="24"/>
          <w:lang w:eastAsia="lt-LT"/>
        </w:rPr>
        <w:t xml:space="preserve"> – narys;</w:t>
      </w:r>
    </w:p>
    <w:p w:rsidR="00D608A4" w:rsidRPr="00EE1B96" w:rsidRDefault="00BB4361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Rasa </w:t>
      </w:r>
      <w:proofErr w:type="spellStart"/>
      <w:r>
        <w:rPr>
          <w:sz w:val="24"/>
          <w:szCs w:val="24"/>
          <w:lang w:eastAsia="lt-LT"/>
        </w:rPr>
        <w:t>Saltonienė</w:t>
      </w:r>
      <w:proofErr w:type="spellEnd"/>
      <w:r w:rsidR="00D608A4">
        <w:rPr>
          <w:sz w:val="24"/>
          <w:szCs w:val="24"/>
          <w:lang w:eastAsia="lt-LT"/>
        </w:rPr>
        <w:t>,</w:t>
      </w:r>
      <w:r w:rsidR="00790DC8" w:rsidRPr="00790DC8">
        <w:rPr>
          <w:sz w:val="24"/>
          <w:szCs w:val="24"/>
          <w:lang w:eastAsia="lt-LT"/>
        </w:rPr>
        <w:t xml:space="preserve"> </w:t>
      </w:r>
      <w:r w:rsidR="00790DC8">
        <w:rPr>
          <w:sz w:val="24"/>
          <w:szCs w:val="24"/>
          <w:lang w:eastAsia="lt-LT"/>
        </w:rPr>
        <w:t>Mažeikių l-</w:t>
      </w:r>
      <w:proofErr w:type="spellStart"/>
      <w:r w:rsidR="00790DC8">
        <w:rPr>
          <w:sz w:val="24"/>
          <w:szCs w:val="24"/>
          <w:lang w:eastAsia="lt-LT"/>
        </w:rPr>
        <w:t>d“Pasaka</w:t>
      </w:r>
      <w:proofErr w:type="spellEnd"/>
      <w:r w:rsidR="00790DC8">
        <w:rPr>
          <w:sz w:val="24"/>
          <w:szCs w:val="24"/>
          <w:lang w:eastAsia="lt-LT"/>
        </w:rPr>
        <w:t>“</w:t>
      </w:r>
      <w:r w:rsidR="00D608A4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 xml:space="preserve">vyresn. </w:t>
      </w:r>
      <w:r w:rsidR="00D608A4">
        <w:rPr>
          <w:sz w:val="24"/>
          <w:szCs w:val="24"/>
          <w:lang w:eastAsia="lt-LT"/>
        </w:rPr>
        <w:t>mokytoja</w:t>
      </w:r>
      <w:r>
        <w:rPr>
          <w:sz w:val="24"/>
          <w:szCs w:val="24"/>
          <w:lang w:eastAsia="lt-LT"/>
        </w:rPr>
        <w:t xml:space="preserve"> </w:t>
      </w:r>
      <w:r w:rsidR="00D608A4" w:rsidRPr="00EE1B96">
        <w:rPr>
          <w:sz w:val="24"/>
          <w:szCs w:val="24"/>
          <w:lang w:eastAsia="lt-LT"/>
        </w:rPr>
        <w:t xml:space="preserve"> – narys;</w:t>
      </w:r>
    </w:p>
    <w:p w:rsidR="00D608A4" w:rsidRPr="00EE1B96" w:rsidRDefault="00BB4361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Rima </w:t>
      </w:r>
      <w:proofErr w:type="spellStart"/>
      <w:r>
        <w:rPr>
          <w:sz w:val="24"/>
          <w:szCs w:val="24"/>
          <w:lang w:eastAsia="lt-LT"/>
        </w:rPr>
        <w:t>Rimienė</w:t>
      </w:r>
      <w:proofErr w:type="spellEnd"/>
      <w:r w:rsidR="00D608A4">
        <w:rPr>
          <w:sz w:val="24"/>
          <w:szCs w:val="24"/>
          <w:lang w:eastAsia="lt-LT"/>
        </w:rPr>
        <w:t>,</w:t>
      </w:r>
      <w:r w:rsidR="00790DC8" w:rsidRPr="00790DC8">
        <w:rPr>
          <w:sz w:val="24"/>
          <w:szCs w:val="24"/>
          <w:lang w:eastAsia="lt-LT"/>
        </w:rPr>
        <w:t xml:space="preserve"> </w:t>
      </w:r>
      <w:r w:rsidR="00790DC8">
        <w:rPr>
          <w:sz w:val="24"/>
          <w:szCs w:val="24"/>
          <w:lang w:eastAsia="lt-LT"/>
        </w:rPr>
        <w:t>Mažeikių l-d“Pasaka“</w:t>
      </w:r>
      <w:bookmarkStart w:id="0" w:name="_GoBack"/>
      <w:bookmarkEnd w:id="0"/>
      <w:r w:rsidR="00D608A4">
        <w:rPr>
          <w:sz w:val="24"/>
          <w:szCs w:val="24"/>
          <w:lang w:eastAsia="lt-LT"/>
        </w:rPr>
        <w:t xml:space="preserve"> vyresn. mokytoja</w:t>
      </w:r>
      <w:r w:rsidR="00D608A4" w:rsidRPr="00EE1B96">
        <w:rPr>
          <w:sz w:val="24"/>
          <w:szCs w:val="24"/>
          <w:lang w:eastAsia="lt-LT"/>
        </w:rPr>
        <w:t xml:space="preserve"> – narys.</w:t>
      </w:r>
    </w:p>
    <w:p w:rsidR="00D608A4" w:rsidRDefault="00D608A4" w:rsidP="00D608A4">
      <w:pPr>
        <w:pStyle w:val="Betarp"/>
        <w:rPr>
          <w:rStyle w:val="Grietas"/>
          <w:rFonts w:ascii="Arial" w:hAnsi="Arial" w:cs="Arial"/>
          <w:color w:val="000000"/>
          <w:sz w:val="20"/>
          <w:szCs w:val="20"/>
          <w:shd w:val="clear" w:color="auto" w:fill="F7DCBB"/>
        </w:rPr>
      </w:pPr>
    </w:p>
    <w:p w:rsidR="008E65B3" w:rsidRDefault="008E65B3"/>
    <w:sectPr w:rsidR="008E65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4"/>
    <w:rsid w:val="00790DC8"/>
    <w:rsid w:val="008E65B3"/>
    <w:rsid w:val="00914767"/>
    <w:rsid w:val="00BB4361"/>
    <w:rsid w:val="00D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CAB"/>
  <w15:chartTrackingRefBased/>
  <w15:docId w15:val="{B1A90125-982B-4F7A-B70D-3EBF7A72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608A4"/>
    <w:rPr>
      <w:b/>
      <w:bCs/>
    </w:rPr>
  </w:style>
  <w:style w:type="paragraph" w:styleId="Betarp">
    <w:name w:val="No Spacing"/>
    <w:uiPriority w:val="1"/>
    <w:qFormat/>
    <w:rsid w:val="00D6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2020-02-20T12:06:00Z</dcterms:created>
  <dcterms:modified xsi:type="dcterms:W3CDTF">2020-05-20T10:43:00Z</dcterms:modified>
</cp:coreProperties>
</file>