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D" w:rsidRPr="007D7F76" w:rsidRDefault="007B0F0D" w:rsidP="007D7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MAŽEIKIŲ LOPŠELIS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>DARŽELIS „PASAKA</w:t>
      </w:r>
      <w:r w:rsidRPr="007D7F76">
        <w:rPr>
          <w:rFonts w:ascii="Times New Roman" w:hAnsi="Times New Roman"/>
          <w:b/>
          <w:sz w:val="24"/>
          <w:szCs w:val="24"/>
        </w:rPr>
        <w:t>“</w:t>
      </w:r>
    </w:p>
    <w:p w:rsidR="007B0F0D" w:rsidRDefault="007B0F0D" w:rsidP="007D7F76">
      <w:pPr>
        <w:tabs>
          <w:tab w:val="left" w:pos="41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F0D" w:rsidRPr="007D7F76" w:rsidRDefault="007B0F0D" w:rsidP="007D7F76">
      <w:pPr>
        <w:tabs>
          <w:tab w:val="left" w:pos="41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KORONAVIRUSO LAIKOTARPIU</w:t>
      </w:r>
      <w:r w:rsidRPr="007D7F76">
        <w:rPr>
          <w:rFonts w:ascii="Times New Roman" w:hAnsi="Times New Roman"/>
          <w:b/>
          <w:sz w:val="24"/>
          <w:szCs w:val="24"/>
        </w:rPr>
        <w:t xml:space="preserve"> PEDAGOGINIŲ DARBUOTOJŲ </w:t>
      </w:r>
      <w:r>
        <w:rPr>
          <w:rFonts w:ascii="Times New Roman" w:hAnsi="Times New Roman"/>
          <w:b/>
          <w:sz w:val="24"/>
          <w:szCs w:val="24"/>
        </w:rPr>
        <w:t xml:space="preserve">LAIKINO </w:t>
      </w:r>
      <w:r w:rsidRPr="007D7F76">
        <w:rPr>
          <w:rFonts w:ascii="Times New Roman" w:hAnsi="Times New Roman"/>
          <w:b/>
          <w:sz w:val="24"/>
          <w:szCs w:val="24"/>
        </w:rPr>
        <w:t>NUOTOLINIO DARBO VEIKLOS PLANAS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1D68">
        <w:rPr>
          <w:rFonts w:ascii="Times New Roman" w:hAnsi="Times New Roman"/>
          <w:b/>
          <w:sz w:val="24"/>
          <w:szCs w:val="24"/>
        </w:rPr>
        <w:t>2020 M. KOVO 16-BALANDŽIO 10</w:t>
      </w:r>
      <w:r w:rsidRPr="007D7F76">
        <w:rPr>
          <w:rFonts w:ascii="Times New Roman" w:hAnsi="Times New Roman"/>
          <w:b/>
          <w:sz w:val="24"/>
          <w:szCs w:val="24"/>
        </w:rPr>
        <w:t xml:space="preserve"> D.</w:t>
      </w:r>
    </w:p>
    <w:p w:rsidR="007B0F0D" w:rsidRPr="007D7F76" w:rsidRDefault="007B0F0D" w:rsidP="007D7F76">
      <w:pPr>
        <w:tabs>
          <w:tab w:val="left" w:pos="41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073"/>
        <w:gridCol w:w="3225"/>
      </w:tblGrid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Priemonės ir veikla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Rezultatas ir atsiskaitomybė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C2D38">
              <w:rPr>
                <w:rFonts w:ascii="Times New Roman" w:hAnsi="Times New Roman"/>
                <w:b/>
                <w:sz w:val="24"/>
                <w:szCs w:val="24"/>
              </w:rPr>
              <w:t>Kvalifikacijos tobulini</w:t>
            </w:r>
            <w:r w:rsidRPr="009C2D38">
              <w:rPr>
                <w:rFonts w:ascii="Times New Roman" w:hAnsi="Times New Roman"/>
                <w:sz w:val="24"/>
                <w:szCs w:val="24"/>
              </w:rPr>
              <w:t>mas (virtualiose erdvėse):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1.1. Dokumentų ir straipsnių studijos;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1.2. dalyvavimas siūlomuose nemokamuose nuotoliniuose mokymuose;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 xml:space="preserve">1.3 Susipažinimas su kitų pedagogų patirtimi </w:t>
            </w:r>
            <w:proofErr w:type="gramStart"/>
            <w:r w:rsidRPr="009C2D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E2106">
              <w:fldChar w:fldCharType="begin"/>
            </w:r>
            <w:r w:rsidR="00DE2106">
              <w:instrText xml:space="preserve"> HYPERLINK "http://www.ikimokyklinis.lt" </w:instrText>
            </w:r>
            <w:r w:rsidR="00DE2106">
              <w:fldChar w:fldCharType="separate"/>
            </w:r>
            <w:r w:rsidRPr="009C2D38">
              <w:rPr>
                <w:rStyle w:val="Hipersaitas"/>
                <w:rFonts w:ascii="Times New Roman" w:hAnsi="Times New Roman"/>
                <w:sz w:val="24"/>
                <w:szCs w:val="24"/>
              </w:rPr>
              <w:t>www.ikimokyklinis.lt</w:t>
            </w:r>
            <w:r w:rsidR="00DE2106">
              <w:rPr>
                <w:rStyle w:val="Hipersaitas"/>
                <w:rFonts w:ascii="Times New Roman" w:hAnsi="Times New Roman"/>
                <w:sz w:val="24"/>
                <w:szCs w:val="24"/>
              </w:rPr>
              <w:fldChar w:fldCharType="end"/>
            </w:r>
            <w:r w:rsidRPr="009C2D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9C2D3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www.sveikatoszelmeneliai.lt</w:t>
              </w:r>
            </w:hyperlink>
            <w:r w:rsidRPr="009C2D38">
              <w:rPr>
                <w:rFonts w:ascii="Times New Roman" w:hAnsi="Times New Roman"/>
                <w:sz w:val="24"/>
                <w:szCs w:val="24"/>
              </w:rPr>
              <w:t xml:space="preserve"> ir kt. bei galima pedagoginės patirties sklaida.  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Naujovių bei inovacijų pristatymas kolegoms, paruošiant</w:t>
            </w:r>
            <w:proofErr w:type="gramStart"/>
            <w:r w:rsidRPr="009C2D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9C2D38">
              <w:rPr>
                <w:rFonts w:ascii="Times New Roman" w:hAnsi="Times New Roman"/>
                <w:sz w:val="24"/>
                <w:szCs w:val="24"/>
              </w:rPr>
              <w:t>PowerPoint programoje.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2</w:t>
            </w:r>
            <w:r w:rsidRPr="009C2D38">
              <w:rPr>
                <w:rFonts w:ascii="Times New Roman" w:hAnsi="Times New Roman"/>
                <w:b/>
                <w:sz w:val="24"/>
                <w:szCs w:val="24"/>
              </w:rPr>
              <w:t>. Ikimokyklinio ugdymo programos „Vaikystės takeliu“ atnaujinimas: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2.1. Atnaujintos programos peržiūra ir dar siūlomų pakeitimų ar papildymo pristatymas iki 2020-03-30;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2.2. Bendrauti virtualioje erdvėje su kolegomis ir programos atnaujinimo darbo grupe;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2.3. Darbo grupės susitikimas 2020-04-</w:t>
            </w:r>
            <w:proofErr w:type="gramStart"/>
            <w:r w:rsidRPr="009C2D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  <w:r w:rsidRPr="009C2D38">
              <w:rPr>
                <w:rFonts w:ascii="Times New Roman" w:hAnsi="Times New Roman"/>
                <w:sz w:val="24"/>
                <w:szCs w:val="24"/>
              </w:rPr>
              <w:t>dėl galutinio programos peržiūrėjimo ir pristatymo rajono darbo grupei dėl vertinimo.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Atnaujinta ikimokyklinio ugdymo programa „Vaikystės takeliu“, laiku pristatyta rajono darbo grupei dėl vertinimo.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3</w:t>
            </w:r>
            <w:r w:rsidRPr="009C2D38">
              <w:rPr>
                <w:rFonts w:ascii="Times New Roman" w:hAnsi="Times New Roman"/>
                <w:b/>
                <w:sz w:val="24"/>
                <w:szCs w:val="24"/>
              </w:rPr>
              <w:t>. Kiti svarbūs ir galimi darbai: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3.1. Gaminti edukacines priemones ugdymo procesui;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3.2. Tartis su kolegomis ar kūrybinių grupių nariais ir rengti projektus renginiams (pagal 2020 m. veiklos planą);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 xml:space="preserve">3.3. Planuoti susitikimą su </w:t>
            </w:r>
            <w:proofErr w:type="spellStart"/>
            <w:r w:rsidRPr="009C2D38">
              <w:rPr>
                <w:rFonts w:ascii="Times New Roman" w:hAnsi="Times New Roman"/>
                <w:sz w:val="24"/>
                <w:szCs w:val="24"/>
              </w:rPr>
              <w:t>Valdorfo</w:t>
            </w:r>
            <w:proofErr w:type="spellEnd"/>
            <w:r w:rsidRPr="009C2D38">
              <w:rPr>
                <w:rFonts w:ascii="Times New Roman" w:hAnsi="Times New Roman"/>
                <w:sz w:val="24"/>
                <w:szCs w:val="24"/>
              </w:rPr>
              <w:t xml:space="preserve"> pedagogikos pedagogais. Parengti nuostatus.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3.4. Atsakingai peržiūrėti ir atlikti ugdytinių pasiekimų ir pažangos vertinimą, sutvarkyti „Ugdytinių pasiekimų aplankus“;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 xml:space="preserve">3.5. Peržiūrėti asmeninės savianalizės aprašus. 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 xml:space="preserve">Parengti projektai, numatytos veiklos gairės, parengti edukaciniai projektai, priemonės užsiėmimams. Atsakingai atlikti ugdytinių vertinimai, sutvarkyti aplankai, ugdytinių segtuvai. 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Jūsų manymu reikalingi ar neatlikti darbai dėl ugdymo proceso kokybės užtikrinimo.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Užbaigti planuoti darbai ir padaryti kiti mokytojams svarbūs darbai.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Nuolatinis ryšio palaikymas su ugdytinių šeimomis bei jų informavimas.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Laiškai grupės tėvams elektroniniame dienyne „Mūsų darželis“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Šilti grupės bendruomenės narių santykiai, geras mikroklimatas.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Veiklos įsivertinimo rodiklių aprašymų, skirtų ikimokyklinių įstaigų veiklos įsivertinimui, parengimas (veiklos įsivertinimo grupė).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Atliktas planuotas veiklos įsivertinimo rodiklių aprašymas.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73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38">
              <w:rPr>
                <w:rFonts w:ascii="Times New Roman" w:hAnsi="Times New Roman"/>
                <w:b/>
                <w:sz w:val="24"/>
                <w:szCs w:val="24"/>
              </w:rPr>
              <w:t>7.Ugdomosios veiklos planavimas nuotoliniu būdu elektroniniame dienyne „Mūsų darželis“.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7.1. Planuoti ugdomąsias veiklas, numatant k</w:t>
            </w:r>
            <w:r>
              <w:rPr>
                <w:rFonts w:ascii="Times New Roman" w:hAnsi="Times New Roman"/>
                <w:sz w:val="24"/>
                <w:szCs w:val="24"/>
              </w:rPr>
              <w:t>onkrečius tikslus ir uždavinius, veiklas.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7.2. Pagal situaciją ir galimybes planuoti kartu su vaikais ir tėvais (tėvų ir vaikų idėjos).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7.3. Grįžtamasis ryšys: vaiko veiklų įkėlimas i elektroninį dienyną „Vaiko veiklos“.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Siekiama vaikų ugdymo kokybės bei tikslingesnio kiekvieno vaiko ugdymosi.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Ieškoma naujų, efektyvių darbo metodų.</w:t>
            </w:r>
          </w:p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73" w:type="dxa"/>
          </w:tcPr>
          <w:p w:rsidR="007B0F0D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59">
              <w:rPr>
                <w:rFonts w:ascii="Times New Roman" w:hAnsi="Times New Roman"/>
                <w:sz w:val="24"/>
                <w:szCs w:val="24"/>
              </w:rPr>
              <w:t>Gamtosauginės darbo grupė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ataskaitos rengimas už </w:t>
            </w:r>
          </w:p>
          <w:p w:rsidR="007B0F0D" w:rsidRPr="00B46A59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m.</w:t>
            </w:r>
            <w:r w:rsidRPr="00B4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A59">
              <w:rPr>
                <w:rFonts w:ascii="Times New Roman" w:hAnsi="Times New Roman"/>
                <w:sz w:val="24"/>
                <w:szCs w:val="24"/>
              </w:rPr>
              <w:t>Gamtosauginių Mokyklų</w:t>
            </w:r>
            <w:proofErr w:type="gramEnd"/>
            <w:r w:rsidRPr="00B46A59">
              <w:rPr>
                <w:rFonts w:ascii="Times New Roman" w:hAnsi="Times New Roman"/>
                <w:sz w:val="24"/>
                <w:szCs w:val="24"/>
              </w:rPr>
              <w:t xml:space="preserve"> Programai.</w:t>
            </w:r>
          </w:p>
        </w:tc>
        <w:tc>
          <w:tcPr>
            <w:tcW w:w="3225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Parengta GMP ataskaita.</w:t>
            </w:r>
          </w:p>
        </w:tc>
      </w:tr>
      <w:tr w:rsidR="007B0F0D" w:rsidRPr="009C2D38" w:rsidTr="009C2D38">
        <w:tc>
          <w:tcPr>
            <w:tcW w:w="556" w:type="dxa"/>
          </w:tcPr>
          <w:p w:rsidR="007B0F0D" w:rsidRPr="009C2D38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73" w:type="dxa"/>
          </w:tcPr>
          <w:p w:rsidR="007B0F0D" w:rsidRPr="00B46A59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5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Įsijungti į Mažeikių švietimo centro ilgalaikių kvalifikacijos programų rengimą,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numatant</w:t>
            </w:r>
            <w:r w:rsidRPr="00B46A5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savo renginio/ modulio temą.</w:t>
            </w:r>
          </w:p>
        </w:tc>
        <w:tc>
          <w:tcPr>
            <w:tcW w:w="3225" w:type="dxa"/>
          </w:tcPr>
          <w:p w:rsidR="007B0F0D" w:rsidRPr="00C400E4" w:rsidRDefault="007B0F0D" w:rsidP="009C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Pedagogai ugdysis kompetenciją</w:t>
            </w:r>
            <w:r w:rsidRPr="00C400E4">
              <w:rPr>
                <w:rFonts w:ascii="Times New Roman" w:hAnsi="Times New Roman"/>
                <w:sz w:val="24"/>
                <w:szCs w:val="24"/>
              </w:rPr>
              <w:t xml:space="preserve"> kurti pedagogų kvalifikacijos tobulinimo programas, įgalinančias apibendrinti, teoriškai apmąstyti, įvertinti asmeninę pedagoginę patirtį ir 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skleisti.</w:t>
            </w:r>
          </w:p>
        </w:tc>
      </w:tr>
    </w:tbl>
    <w:p w:rsidR="007B0F0D" w:rsidRPr="007D7F76" w:rsidRDefault="007B0F0D" w:rsidP="007D7F76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p w:rsidR="007B0F0D" w:rsidRDefault="007B0F0D" w:rsidP="00B16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76">
        <w:rPr>
          <w:rFonts w:ascii="Times New Roman" w:hAnsi="Times New Roman"/>
          <w:sz w:val="24"/>
          <w:szCs w:val="24"/>
        </w:rPr>
        <w:t>P.S. 1. Darbus atliekame nuotoliniu būdu namuose arba savo grupėse įstaigoje.</w:t>
      </w:r>
      <w:r>
        <w:rPr>
          <w:rFonts w:ascii="Times New Roman" w:hAnsi="Times New Roman"/>
          <w:sz w:val="24"/>
          <w:szCs w:val="24"/>
        </w:rPr>
        <w:t xml:space="preserve"> (Darbų grafike galite planuoti ir kitokių veiklų).</w:t>
      </w:r>
    </w:p>
    <w:p w:rsidR="007B0F0D" w:rsidRDefault="007B0F0D" w:rsidP="00B16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2020 m. kovo 27 d. pasiruošiame ugdytinių</w:t>
      </w:r>
      <w:r w:rsidRPr="007D7F76">
        <w:rPr>
          <w:rFonts w:ascii="Times New Roman" w:hAnsi="Times New Roman"/>
          <w:sz w:val="24"/>
          <w:szCs w:val="24"/>
        </w:rPr>
        <w:t xml:space="preserve"> sugrįžimui ir ugdymosi procesui organizuoti (jei bus atšauktas karantinas).</w:t>
      </w:r>
    </w:p>
    <w:p w:rsidR="007B0F0D" w:rsidRPr="007D7F76" w:rsidRDefault="007B0F0D" w:rsidP="008C44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D7F7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J</w:t>
      </w:r>
      <w:r w:rsidRPr="007D7F76">
        <w:rPr>
          <w:rFonts w:ascii="Times New Roman" w:hAnsi="Times New Roman"/>
          <w:sz w:val="24"/>
          <w:szCs w:val="24"/>
        </w:rPr>
        <w:t>ei karantinas bus pratęstas, tada renkamės įstaigoje 2020 m. kovo 30 d.,</w:t>
      </w:r>
      <w:proofErr w:type="gramStart"/>
      <w:r w:rsidRPr="007D7F7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D7F76">
        <w:rPr>
          <w:rFonts w:ascii="Times New Roman" w:hAnsi="Times New Roman"/>
          <w:sz w:val="24"/>
          <w:szCs w:val="24"/>
        </w:rPr>
        <w:t>9,00 val., dėl vaikų lankomumo apskaitos žiniaraščių užpildymo ir atsiskaitymo bei tolimesnių veiksmų aptarimo.</w:t>
      </w:r>
    </w:p>
    <w:p w:rsidR="007B0F0D" w:rsidRDefault="006A1D68" w:rsidP="007D7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Planas gali keistis.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Informuosime el. dienyne „Mūsų darželis“.</w:t>
      </w:r>
    </w:p>
    <w:p w:rsidR="006A1D68" w:rsidRPr="007D7F76" w:rsidRDefault="006A1D68" w:rsidP="007D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F0D" w:rsidRPr="007D7F76" w:rsidRDefault="007B0F0D" w:rsidP="007D7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76">
        <w:rPr>
          <w:rFonts w:ascii="Times New Roman" w:hAnsi="Times New Roman"/>
          <w:sz w:val="24"/>
          <w:szCs w:val="24"/>
        </w:rPr>
        <w:t>Rengė:</w:t>
      </w:r>
    </w:p>
    <w:p w:rsidR="007B0F0D" w:rsidRDefault="007B0F0D" w:rsidP="007D7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Zita </w:t>
      </w:r>
      <w:proofErr w:type="spellStart"/>
      <w:r>
        <w:rPr>
          <w:rFonts w:ascii="Times New Roman" w:hAnsi="Times New Roman"/>
          <w:sz w:val="24"/>
          <w:szCs w:val="24"/>
        </w:rPr>
        <w:t>Siliūnienė</w:t>
      </w:r>
      <w:proofErr w:type="spellEnd"/>
      <w:r w:rsidR="006A1D68">
        <w:rPr>
          <w:rFonts w:ascii="Times New Roman" w:hAnsi="Times New Roman"/>
          <w:sz w:val="24"/>
          <w:szCs w:val="24"/>
        </w:rPr>
        <w:t>,</w:t>
      </w:r>
    </w:p>
    <w:p w:rsidR="006A1D68" w:rsidRDefault="006A1D68" w:rsidP="007D7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pavaduotoja ugdymui Alina Petravičienė.</w:t>
      </w:r>
    </w:p>
    <w:p w:rsidR="007B0F0D" w:rsidRPr="007D7F76" w:rsidRDefault="007B0F0D" w:rsidP="007D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0F0D" w:rsidRPr="007D7F76" w:rsidSect="003F43C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7A0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2812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06E0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FA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85C54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AA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A81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DE9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2C3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76"/>
    <w:rsid w:val="00073C9E"/>
    <w:rsid w:val="00136490"/>
    <w:rsid w:val="001B2C38"/>
    <w:rsid w:val="00277F4F"/>
    <w:rsid w:val="002E1AE3"/>
    <w:rsid w:val="0033051C"/>
    <w:rsid w:val="00391908"/>
    <w:rsid w:val="003D37F6"/>
    <w:rsid w:val="003F43CF"/>
    <w:rsid w:val="00527B6A"/>
    <w:rsid w:val="00667756"/>
    <w:rsid w:val="0069726F"/>
    <w:rsid w:val="006A1D68"/>
    <w:rsid w:val="00755E30"/>
    <w:rsid w:val="00772AE7"/>
    <w:rsid w:val="007B0F0D"/>
    <w:rsid w:val="007D7F76"/>
    <w:rsid w:val="00894EEF"/>
    <w:rsid w:val="008C444B"/>
    <w:rsid w:val="009062E2"/>
    <w:rsid w:val="0094197C"/>
    <w:rsid w:val="00941E08"/>
    <w:rsid w:val="009821EE"/>
    <w:rsid w:val="009907E4"/>
    <w:rsid w:val="009C2D38"/>
    <w:rsid w:val="009D60AD"/>
    <w:rsid w:val="009F1561"/>
    <w:rsid w:val="00A065E5"/>
    <w:rsid w:val="00A459BF"/>
    <w:rsid w:val="00A57703"/>
    <w:rsid w:val="00AE2DC6"/>
    <w:rsid w:val="00AE3A9E"/>
    <w:rsid w:val="00B16FFA"/>
    <w:rsid w:val="00B36F0B"/>
    <w:rsid w:val="00B46A59"/>
    <w:rsid w:val="00B55228"/>
    <w:rsid w:val="00C400E4"/>
    <w:rsid w:val="00CD38F7"/>
    <w:rsid w:val="00D03AB2"/>
    <w:rsid w:val="00D2265D"/>
    <w:rsid w:val="00DA77CD"/>
    <w:rsid w:val="00DE2106"/>
    <w:rsid w:val="00DE4737"/>
    <w:rsid w:val="00E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7F76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D7F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7D7F76"/>
    <w:rPr>
      <w:rFonts w:cs="Times New Roman"/>
      <w:color w:val="0563C1"/>
      <w:u w:val="single"/>
    </w:rPr>
  </w:style>
  <w:style w:type="character" w:styleId="Grietas">
    <w:name w:val="Strong"/>
    <w:basedOn w:val="Numatytasispastraiposriftas"/>
    <w:uiPriority w:val="99"/>
    <w:qFormat/>
    <w:rsid w:val="00D2265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7F76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D7F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7D7F76"/>
    <w:rPr>
      <w:rFonts w:cs="Times New Roman"/>
      <w:color w:val="0563C1"/>
      <w:u w:val="single"/>
    </w:rPr>
  </w:style>
  <w:style w:type="character" w:styleId="Grietas">
    <w:name w:val="Strong"/>
    <w:basedOn w:val="Numatytasispastraiposriftas"/>
    <w:uiPriority w:val="99"/>
    <w:qFormat/>
    <w:rsid w:val="00D226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ikatoszelmenelia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3</cp:revision>
  <dcterms:created xsi:type="dcterms:W3CDTF">2020-03-26T10:51:00Z</dcterms:created>
  <dcterms:modified xsi:type="dcterms:W3CDTF">2020-03-26T19:09:00Z</dcterms:modified>
</cp:coreProperties>
</file>